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661B12" w:rsidRDefault="00ED2AA7" w:rsidP="002E4458">
      <w:pPr>
        <w:pStyle w:val="a4"/>
        <w:jc w:val="right"/>
        <w:rPr>
          <w:sz w:val="18"/>
          <w:szCs w:val="16"/>
          <w:lang w:val="ru-RU"/>
        </w:rPr>
      </w:pPr>
      <w:bookmarkStart w:id="0" w:name="ТекстовоеПоле447"/>
      <w:r>
        <w:rPr>
          <w:sz w:val="18"/>
          <w:szCs w:val="16"/>
          <w:lang w:val="ru-RU"/>
        </w:rPr>
        <w:t>Приложение №11</w:t>
      </w:r>
    </w:p>
    <w:p w:rsidR="002E4458" w:rsidRPr="00661B12" w:rsidRDefault="00184294" w:rsidP="002E4458">
      <w:pPr>
        <w:pStyle w:val="a4"/>
        <w:spacing w:after="120"/>
        <w:jc w:val="right"/>
        <w:rPr>
          <w:sz w:val="18"/>
          <w:szCs w:val="16"/>
          <w:lang w:val="ru-RU"/>
        </w:rPr>
      </w:pPr>
      <w:r w:rsidRPr="00661B12">
        <w:rPr>
          <w:sz w:val="18"/>
          <w:szCs w:val="16"/>
          <w:lang w:val="ru-RU"/>
        </w:rPr>
        <w:t>к</w:t>
      </w:r>
      <w:r w:rsidR="002E4458" w:rsidRPr="00661B12">
        <w:rPr>
          <w:sz w:val="18"/>
          <w:szCs w:val="16"/>
          <w:lang w:val="ru-RU"/>
        </w:rPr>
        <w:t xml:space="preserve"> ДОГОВОРУ № </w:t>
      </w:r>
      <w:proofErr w:type="spellStart"/>
      <w:r w:rsidR="00ED2AA7">
        <w:rPr>
          <w:rFonts w:eastAsia="MS Mincho"/>
          <w:sz w:val="20"/>
          <w:szCs w:val="16"/>
          <w:lang w:val="ru-RU"/>
        </w:rPr>
        <w:t>ххххххххххххххххххх</w:t>
      </w:r>
      <w:proofErr w:type="spellEnd"/>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ED2AA7">
        <w:rPr>
          <w:color w:val="000000"/>
          <w:spacing w:val="-2"/>
          <w:sz w:val="20"/>
          <w:lang w:val="ru-RU"/>
        </w:rPr>
        <w:t>Заказчик</w:t>
      </w:r>
      <w:r w:rsidRPr="00423E4A">
        <w:rPr>
          <w:bCs/>
          <w:sz w:val="20"/>
          <w:lang w:val="ru-RU"/>
        </w:rPr>
        <w:t>»,</w:t>
      </w:r>
      <w:r w:rsidRPr="00423E4A">
        <w:rPr>
          <w:sz w:val="20"/>
          <w:lang w:val="ru-RU"/>
        </w:rPr>
        <w:t xml:space="preserve"> в лице генерального директ</w:t>
      </w:r>
      <w:r w:rsidR="00ED2AA7">
        <w:rPr>
          <w:sz w:val="20"/>
          <w:lang w:val="ru-RU"/>
        </w:rPr>
        <w:t>ора Плешакова Александра Фёдоровича</w:t>
      </w:r>
      <w:r w:rsidRPr="00423E4A">
        <w:rPr>
          <w:sz w:val="20"/>
          <w:lang w:val="ru-RU"/>
        </w:rPr>
        <w:t xml:space="preserve">, действующего на основании Устава общества, с одной стороны и </w:t>
      </w:r>
    </w:p>
    <w:p w:rsidR="005B741E" w:rsidRPr="00ED3DDE" w:rsidRDefault="000D0F17" w:rsidP="00880183">
      <w:pPr>
        <w:keepLines/>
        <w:spacing w:after="160" w:line="240" w:lineRule="exact"/>
        <w:jc w:val="both"/>
        <w:rPr>
          <w:b/>
          <w:sz w:val="20"/>
          <w:szCs w:val="20"/>
          <w:lang w:val="ru-RU"/>
        </w:rPr>
      </w:pPr>
      <w:bookmarkStart w:id="1" w:name="ТекстовоеПоле735"/>
      <w:r w:rsidRPr="000D0F17">
        <w:rPr>
          <w:sz w:val="20"/>
          <w:szCs w:val="20"/>
          <w:lang w:val="ru-RU"/>
        </w:rPr>
        <w:t>Общество с ограниченной ответственностью</w:t>
      </w:r>
      <w:r w:rsidR="00880183" w:rsidRPr="00423E4A">
        <w:rPr>
          <w:sz w:val="20"/>
          <w:szCs w:val="20"/>
          <w:lang w:val="ru-RU"/>
        </w:rPr>
        <w:t xml:space="preserve"> </w:t>
      </w:r>
      <w:r w:rsidR="00ED2AA7">
        <w:rPr>
          <w:sz w:val="20"/>
          <w:szCs w:val="20"/>
          <w:lang w:val="ru-RU"/>
        </w:rPr>
        <w:t>«</w:t>
      </w:r>
      <w:proofErr w:type="spellStart"/>
      <w:r w:rsidR="00ED2AA7">
        <w:rPr>
          <w:sz w:val="20"/>
          <w:szCs w:val="20"/>
          <w:lang w:val="ru-RU"/>
        </w:rPr>
        <w:t>хххххххххххх</w:t>
      </w:r>
      <w:proofErr w:type="spellEnd"/>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Подрядчик</w:t>
      </w:r>
      <w:r w:rsidR="00880183" w:rsidRPr="00423E4A">
        <w:rPr>
          <w:bCs/>
          <w:sz w:val="20"/>
          <w:szCs w:val="20"/>
          <w:lang w:val="ru-RU"/>
        </w:rPr>
        <w:t>»</w:t>
      </w:r>
      <w:r w:rsidR="00880183" w:rsidRPr="00423E4A">
        <w:rPr>
          <w:sz w:val="20"/>
          <w:szCs w:val="20"/>
          <w:lang w:val="ru-RU"/>
        </w:rPr>
        <w:t xml:space="preserve">, в лице генерального директора </w:t>
      </w:r>
      <w:r w:rsidR="00ED2AA7">
        <w:rPr>
          <w:sz w:val="20"/>
          <w:szCs w:val="20"/>
          <w:lang w:val="ru-RU"/>
        </w:rPr>
        <w:t>ХХХХХХХХХХХХ</w:t>
      </w:r>
      <w:r w:rsidR="00880183" w:rsidRPr="00423E4A">
        <w:rPr>
          <w:sz w:val="20"/>
          <w:szCs w:val="20"/>
          <w:lang w:val="ru-RU"/>
        </w:rPr>
        <w:t>, действующего на основании Устава</w:t>
      </w:r>
      <w:bookmarkEnd w:id="1"/>
      <w:r w:rsidR="00880183" w:rsidRPr="00423E4A">
        <w:rPr>
          <w:sz w:val="20"/>
          <w:szCs w:val="20"/>
          <w:lang w:val="ru-RU"/>
        </w:rPr>
        <w:t xml:space="preserve">, с другой стороны, вместе и по </w:t>
      </w:r>
      <w:proofErr w:type="gramStart"/>
      <w:r w:rsidR="00880183" w:rsidRPr="00423E4A">
        <w:rPr>
          <w:sz w:val="20"/>
          <w:szCs w:val="20"/>
          <w:lang w:val="ru-RU"/>
        </w:rPr>
        <w:t>отдельности</w:t>
      </w:r>
      <w:proofErr w:type="gramEnd"/>
      <w:r w:rsidR="00880183" w:rsidRPr="00423E4A">
        <w:rPr>
          <w:sz w:val="20"/>
          <w:szCs w:val="20"/>
          <w:lang w:val="ru-RU"/>
        </w:rPr>
        <w:t xml:space="preserve"> именуемые в дальнейшем соответственно «СТОРОНЫ» и «СТОРОНА», заключили настоящее </w:t>
      </w:r>
      <w:r w:rsidR="00ED2AA7">
        <w:rPr>
          <w:sz w:val="20"/>
          <w:szCs w:val="20"/>
          <w:lang w:val="ru-RU"/>
        </w:rPr>
        <w:t>Приложение № 11</w:t>
      </w:r>
      <w:r w:rsidR="00880183" w:rsidRPr="00E54B99">
        <w:rPr>
          <w:sz w:val="20"/>
          <w:szCs w:val="20"/>
          <w:lang w:val="ru-RU"/>
        </w:rPr>
        <w:t xml:space="preserve"> к ДОГОВОРУ № </w:t>
      </w:r>
      <w:proofErr w:type="spellStart"/>
      <w:r w:rsidR="00ED2AA7">
        <w:rPr>
          <w:sz w:val="20"/>
          <w:szCs w:val="20"/>
          <w:lang w:val="ru-RU"/>
        </w:rPr>
        <w:t>ххх</w:t>
      </w:r>
      <w:proofErr w:type="spellEnd"/>
      <w:r w:rsidR="00ED2AA7">
        <w:rPr>
          <w:sz w:val="20"/>
          <w:szCs w:val="20"/>
          <w:lang w:val="ru-RU"/>
        </w:rPr>
        <w:t xml:space="preserve"> от </w:t>
      </w:r>
      <w:r w:rsidR="00E07B6B">
        <w:rPr>
          <w:sz w:val="20"/>
          <w:szCs w:val="20"/>
          <w:lang w:val="ru-RU"/>
        </w:rPr>
        <w:t>2016</w:t>
      </w:r>
      <w:r w:rsidR="00661B12" w:rsidRPr="00661B12">
        <w:rPr>
          <w:sz w:val="20"/>
          <w:szCs w:val="20"/>
          <w:lang w:val="ru-RU"/>
        </w:rPr>
        <w:t>г.</w:t>
      </w:r>
      <w:r w:rsidR="00880183" w:rsidRPr="00E54B99">
        <w:rPr>
          <w:sz w:val="20"/>
          <w:szCs w:val="20"/>
          <w:lang w:val="ru-RU"/>
        </w:rPr>
        <w:t xml:space="preserve"> 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16083" w:rsidRPr="00ED3DDE" w:rsidRDefault="00516083" w:rsidP="00516083">
      <w:pPr>
        <w:jc w:val="both"/>
        <w:rPr>
          <w:sz w:val="20"/>
          <w:szCs w:val="20"/>
          <w:lang w:val="ru-RU"/>
        </w:rPr>
      </w:pPr>
      <w:r w:rsidRPr="00ED3DDE">
        <w:rPr>
          <w:sz w:val="20"/>
          <w:szCs w:val="20"/>
          <w:lang w:val="ru-RU"/>
        </w:rPr>
        <w:t xml:space="preserve">Нижеуказанные штрафы применяются в случае нарушений, допущенных </w:t>
      </w:r>
      <w:r w:rsidRPr="00ED3DDE">
        <w:rPr>
          <w:caps/>
          <w:sz w:val="20"/>
          <w:szCs w:val="20"/>
          <w:lang w:val="ru-RU"/>
        </w:rPr>
        <w:t>Подрядчиком, Субподрядчиком(ами), Третьими Лицами,</w:t>
      </w:r>
      <w:r w:rsidRPr="00ED3DDE">
        <w:rPr>
          <w:sz w:val="20"/>
          <w:szCs w:val="20"/>
          <w:lang w:val="ru-RU"/>
        </w:rPr>
        <w:t xml:space="preserve"> привлеченными </w:t>
      </w:r>
      <w:r w:rsidRPr="00ED3DDE">
        <w:rPr>
          <w:caps/>
          <w:sz w:val="20"/>
          <w:szCs w:val="20"/>
          <w:lang w:val="ru-RU"/>
        </w:rPr>
        <w:t>Подрядчиком</w:t>
      </w:r>
      <w:r w:rsidRPr="00ED3DDE">
        <w:rPr>
          <w:sz w:val="20"/>
          <w:szCs w:val="20"/>
          <w:lang w:val="ru-RU"/>
        </w:rPr>
        <w:t xml:space="preserve"> для выполнения </w:t>
      </w:r>
      <w:r w:rsidRPr="00ED3DDE">
        <w:rPr>
          <w:caps/>
          <w:sz w:val="20"/>
          <w:szCs w:val="20"/>
          <w:lang w:val="ru-RU"/>
        </w:rPr>
        <w:t>Работ</w:t>
      </w:r>
      <w:r w:rsidRPr="00ED3DDE">
        <w:rPr>
          <w:sz w:val="20"/>
          <w:szCs w:val="20"/>
          <w:lang w:val="ru-RU"/>
        </w:rPr>
        <w:t>.</w:t>
      </w:r>
      <w:r w:rsidR="00E96229" w:rsidRPr="00ED3DDE">
        <w:rPr>
          <w:sz w:val="20"/>
          <w:szCs w:val="20"/>
          <w:lang w:val="ru-RU"/>
        </w:rPr>
        <w:t xml:space="preserve">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6B7D40" w:rsidTr="003D0452">
        <w:trPr>
          <w:trHeight w:val="954"/>
        </w:trPr>
        <w:tc>
          <w:tcPr>
            <w:tcW w:w="654" w:type="dxa"/>
            <w:shd w:val="clear" w:color="auto" w:fill="auto"/>
          </w:tcPr>
          <w:p w:rsidR="00F35AAC" w:rsidRPr="00ED3DDE" w:rsidRDefault="00F35AAC" w:rsidP="00F51DBA">
            <w:pPr>
              <w:jc w:val="center"/>
              <w:rPr>
                <w:sz w:val="20"/>
                <w:szCs w:val="20"/>
                <w:lang w:val="ru-RU"/>
              </w:rPr>
            </w:pPr>
          </w:p>
          <w:p w:rsidR="003D0452" w:rsidRPr="00ED3DDE" w:rsidRDefault="00767DAA" w:rsidP="00F35AAC">
            <w:pPr>
              <w:rPr>
                <w:sz w:val="20"/>
                <w:szCs w:val="20"/>
                <w:lang w:val="ru-RU"/>
              </w:rPr>
            </w:pPr>
            <w:r w:rsidRPr="00ED3DDE">
              <w:rPr>
                <w:sz w:val="20"/>
                <w:szCs w:val="20"/>
                <w:lang w:val="ru-RU"/>
              </w:rPr>
              <w:t xml:space="preserve"> </w:t>
            </w:r>
            <w:r w:rsidR="00F35AAC" w:rsidRPr="00ED3DDE">
              <w:rPr>
                <w:sz w:val="20"/>
                <w:szCs w:val="20"/>
                <w:lang w:val="ru-RU"/>
              </w:rPr>
              <w:t xml:space="preserve">  </w:t>
            </w:r>
          </w:p>
          <w:p w:rsidR="00F74BE4" w:rsidRPr="00ED3DDE" w:rsidRDefault="003D0452" w:rsidP="00F35AAC">
            <w:pPr>
              <w:rPr>
                <w:sz w:val="20"/>
                <w:szCs w:val="20"/>
                <w:lang w:val="ru-RU"/>
              </w:rPr>
            </w:pPr>
            <w:r w:rsidRPr="00ED3DDE">
              <w:rPr>
                <w:sz w:val="20"/>
                <w:szCs w:val="20"/>
                <w:lang w:val="ru-RU"/>
              </w:rPr>
              <w:t xml:space="preserve">   </w:t>
            </w:r>
            <w:r w:rsidR="00F74BE4" w:rsidRPr="00ED3DDE">
              <w:rPr>
                <w:sz w:val="20"/>
                <w:szCs w:val="20"/>
                <w:lang w:val="ru-RU"/>
              </w:rPr>
              <w:t>1</w:t>
            </w: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F023F9">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работ (услуг) по договору + </w:t>
            </w:r>
            <w:r w:rsidR="00235CE3" w:rsidRPr="00ED3DDE">
              <w:rPr>
                <w:sz w:val="20"/>
                <w:szCs w:val="20"/>
                <w:lang w:val="ru-RU"/>
              </w:rPr>
              <w:t>убытки и затраты</w:t>
            </w:r>
            <w:r w:rsidR="00F35AAC" w:rsidRPr="00ED3DDE">
              <w:rPr>
                <w:sz w:val="20"/>
                <w:szCs w:val="20"/>
                <w:lang w:val="ru-RU"/>
              </w:rPr>
              <w:t xml:space="preserve"> КОМПАНИИ</w:t>
            </w:r>
          </w:p>
        </w:tc>
      </w:tr>
      <w:tr w:rsidR="00F74BE4" w:rsidRPr="006B7D40" w:rsidTr="00F054B6">
        <w:tc>
          <w:tcPr>
            <w:tcW w:w="654" w:type="dxa"/>
            <w:shd w:val="clear" w:color="auto" w:fill="auto"/>
          </w:tcPr>
          <w:p w:rsidR="00F054B6" w:rsidRPr="00ED3DDE" w:rsidRDefault="00F054B6" w:rsidP="00F51DBA">
            <w:pPr>
              <w:jc w:val="center"/>
              <w:rPr>
                <w:sz w:val="20"/>
                <w:szCs w:val="20"/>
                <w:lang w:val="ru-RU"/>
              </w:rPr>
            </w:pPr>
          </w:p>
          <w:p w:rsidR="00F74BE4" w:rsidRPr="00ED3DDE" w:rsidRDefault="00F054B6" w:rsidP="00F054B6">
            <w:pPr>
              <w:rPr>
                <w:sz w:val="20"/>
                <w:szCs w:val="20"/>
                <w:lang w:val="ru-RU"/>
              </w:rPr>
            </w:pPr>
            <w:r w:rsidRPr="00ED3DDE">
              <w:rPr>
                <w:sz w:val="20"/>
                <w:szCs w:val="20"/>
                <w:lang w:val="ru-RU"/>
              </w:rPr>
              <w:t xml:space="preserve">   </w:t>
            </w:r>
            <w:r w:rsidR="00F74BE4" w:rsidRPr="00ED3DDE">
              <w:rPr>
                <w:sz w:val="20"/>
                <w:szCs w:val="20"/>
                <w:lang w:val="ru-RU"/>
              </w:rPr>
              <w:t>2</w:t>
            </w: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Не устранение/не своевременное устранения нарушений требований/положений локальных нормативных актов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0,1% (ноль целой одной десятой процента) от стоимости работ (услуг) по договору</w:t>
            </w:r>
          </w:p>
        </w:tc>
      </w:tr>
      <w:tr w:rsidR="00F74BE4" w:rsidRPr="006B7D40" w:rsidTr="00F054B6">
        <w:tc>
          <w:tcPr>
            <w:tcW w:w="654" w:type="dxa"/>
            <w:shd w:val="clear" w:color="auto" w:fill="auto"/>
          </w:tcPr>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74BE4" w:rsidRPr="00ED3DDE" w:rsidRDefault="00F74BE4" w:rsidP="00F51DBA">
            <w:pPr>
              <w:jc w:val="center"/>
              <w:rPr>
                <w:sz w:val="20"/>
                <w:szCs w:val="20"/>
                <w:lang w:val="ru-RU"/>
              </w:rPr>
            </w:pPr>
            <w:r w:rsidRPr="00ED3DDE">
              <w:rPr>
                <w:sz w:val="20"/>
                <w:szCs w:val="20"/>
                <w:lang w:val="ru-RU"/>
              </w:rPr>
              <w:t>3</w:t>
            </w: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6B7D40" w:rsidTr="00F054B6">
        <w:tc>
          <w:tcPr>
            <w:tcW w:w="654" w:type="dxa"/>
            <w:shd w:val="clear" w:color="auto" w:fill="auto"/>
          </w:tcPr>
          <w:p w:rsidR="00F054B6" w:rsidRPr="00ED3DDE" w:rsidRDefault="00F054B6" w:rsidP="00F054B6">
            <w:pPr>
              <w:rPr>
                <w:sz w:val="20"/>
                <w:szCs w:val="20"/>
                <w:lang w:val="ru-RU"/>
              </w:rPr>
            </w:pPr>
          </w:p>
          <w:p w:rsidR="00F74BE4" w:rsidRPr="00ED3DDE" w:rsidRDefault="00F054B6" w:rsidP="00F054B6">
            <w:pPr>
              <w:rPr>
                <w:sz w:val="20"/>
                <w:szCs w:val="20"/>
                <w:lang w:val="ru-RU"/>
              </w:rPr>
            </w:pPr>
            <w:r w:rsidRPr="00ED3DDE">
              <w:rPr>
                <w:sz w:val="20"/>
                <w:szCs w:val="20"/>
                <w:lang w:val="ru-RU"/>
              </w:rPr>
              <w:t xml:space="preserve">   </w:t>
            </w:r>
            <w:r w:rsidR="00F74BE4" w:rsidRPr="00ED3DDE">
              <w:rPr>
                <w:sz w:val="20"/>
                <w:szCs w:val="20"/>
                <w:lang w:val="ru-RU"/>
              </w:rPr>
              <w:t>4</w:t>
            </w:r>
          </w:p>
        </w:tc>
        <w:tc>
          <w:tcPr>
            <w:tcW w:w="4841" w:type="dxa"/>
            <w:shd w:val="clear" w:color="auto" w:fill="auto"/>
          </w:tcPr>
          <w:p w:rsidR="00F74BE4" w:rsidRPr="00ED3DDE" w:rsidRDefault="00F054B6" w:rsidP="00F054B6">
            <w:pPr>
              <w:spacing w:after="120"/>
              <w:rPr>
                <w:sz w:val="20"/>
                <w:szCs w:val="20"/>
                <w:lang w:val="ru-RU"/>
              </w:rPr>
            </w:pPr>
            <w:r w:rsidRPr="00ED3DDE">
              <w:rPr>
                <w:sz w:val="20"/>
                <w:szCs w:val="20"/>
                <w:lang w:val="ru-RU"/>
              </w:rPr>
              <w:t xml:space="preserve">За нарушение ПОДРЯДЧИКОМ требований/положений локальных нормативных актов КОМПАНИИ  </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6B7D40" w:rsidTr="00F054B6">
        <w:tc>
          <w:tcPr>
            <w:tcW w:w="654" w:type="dxa"/>
            <w:shd w:val="clear" w:color="auto" w:fill="auto"/>
          </w:tcPr>
          <w:p w:rsidR="00F74BE4" w:rsidRPr="00ED3DDE" w:rsidRDefault="00F74BE4" w:rsidP="00F51DBA">
            <w:pPr>
              <w:jc w:val="center"/>
              <w:rPr>
                <w:sz w:val="20"/>
                <w:szCs w:val="20"/>
                <w:lang w:val="ru-RU"/>
              </w:rPr>
            </w:pPr>
          </w:p>
          <w:p w:rsidR="00F054B6" w:rsidRPr="00ED3DDE" w:rsidRDefault="00F054B6" w:rsidP="00F51DBA">
            <w:pPr>
              <w:jc w:val="center"/>
              <w:rPr>
                <w:sz w:val="20"/>
                <w:szCs w:val="20"/>
                <w:lang w:val="ru-RU"/>
              </w:rPr>
            </w:pPr>
          </w:p>
          <w:p w:rsidR="00F054B6" w:rsidRPr="00ED3DDE" w:rsidRDefault="00F054B6" w:rsidP="00F51DBA">
            <w:pPr>
              <w:jc w:val="center"/>
              <w:rPr>
                <w:sz w:val="20"/>
                <w:szCs w:val="20"/>
                <w:lang w:val="ru-RU"/>
              </w:rPr>
            </w:pPr>
          </w:p>
          <w:p w:rsidR="00F74BE4" w:rsidRPr="00ED3DDE" w:rsidRDefault="00F74BE4" w:rsidP="00F51DBA">
            <w:pPr>
              <w:jc w:val="center"/>
              <w:rPr>
                <w:sz w:val="20"/>
                <w:szCs w:val="20"/>
                <w:lang w:val="ru-RU"/>
              </w:rPr>
            </w:pPr>
            <w:r w:rsidRPr="00ED3DDE">
              <w:rPr>
                <w:sz w:val="20"/>
                <w:szCs w:val="20"/>
                <w:lang w:val="ru-RU"/>
              </w:rPr>
              <w:t>5</w:t>
            </w: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ПОДРЯДЧИКОМ</w:t>
            </w:r>
          </w:p>
        </w:tc>
      </w:tr>
      <w:tr w:rsidR="00516083" w:rsidRPr="006B7D40" w:rsidTr="00F054B6">
        <w:tc>
          <w:tcPr>
            <w:tcW w:w="654" w:type="dxa"/>
            <w:shd w:val="clear" w:color="auto" w:fill="auto"/>
          </w:tcPr>
          <w:p w:rsidR="00F74BE4" w:rsidRPr="00ED3DDE" w:rsidRDefault="00F74BE4" w:rsidP="00F51DBA">
            <w:pPr>
              <w:jc w:val="center"/>
              <w:rPr>
                <w:sz w:val="20"/>
                <w:szCs w:val="20"/>
                <w:lang w:val="ru-RU"/>
              </w:rPr>
            </w:pPr>
          </w:p>
          <w:p w:rsidR="00F023F9" w:rsidRPr="00ED3DDE" w:rsidRDefault="00F023F9" w:rsidP="00F51DBA">
            <w:pPr>
              <w:jc w:val="center"/>
              <w:rPr>
                <w:sz w:val="20"/>
                <w:szCs w:val="20"/>
                <w:lang w:val="ru-RU"/>
              </w:rPr>
            </w:pPr>
          </w:p>
          <w:p w:rsidR="00516083" w:rsidRPr="00ED3DDE" w:rsidRDefault="00516083" w:rsidP="00F51DBA">
            <w:pPr>
              <w:jc w:val="center"/>
              <w:rPr>
                <w:sz w:val="20"/>
                <w:szCs w:val="20"/>
              </w:rPr>
            </w:pPr>
            <w:r w:rsidRPr="00ED3DDE">
              <w:rPr>
                <w:sz w:val="20"/>
                <w:szCs w:val="20"/>
              </w:rPr>
              <w:t>6</w:t>
            </w:r>
          </w:p>
        </w:tc>
        <w:tc>
          <w:tcPr>
            <w:tcW w:w="4841" w:type="dxa"/>
            <w:shd w:val="clear" w:color="auto" w:fill="auto"/>
          </w:tcPr>
          <w:p w:rsidR="00516083" w:rsidRPr="00ED3DDE" w:rsidRDefault="00F023F9" w:rsidP="00F023F9">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Субподрядчика, привлеченного ПОДРЯДЧИКОМ для выполнения работ (оказания услуг), без согласия с КОМПАНИЕЙ</w:t>
            </w:r>
          </w:p>
        </w:tc>
        <w:tc>
          <w:tcPr>
            <w:tcW w:w="5244" w:type="dxa"/>
            <w:gridSpan w:val="5"/>
            <w:shd w:val="clear" w:color="auto" w:fill="auto"/>
            <w:vAlign w:val="center"/>
          </w:tcPr>
          <w:p w:rsidR="00DF398A" w:rsidRPr="00ED3DDE" w:rsidRDefault="00DF398A" w:rsidP="00F023F9">
            <w:pPr>
              <w:jc w:val="center"/>
              <w:rPr>
                <w:sz w:val="20"/>
                <w:szCs w:val="20"/>
                <w:lang w:val="ru-RU"/>
              </w:rPr>
            </w:pPr>
            <w:r w:rsidRPr="00ED3DDE">
              <w:rPr>
                <w:sz w:val="20"/>
                <w:szCs w:val="20"/>
                <w:lang w:val="ru-RU"/>
              </w:rPr>
              <w:t>штраф 100 000 (сто</w:t>
            </w:r>
            <w:r w:rsidR="00F023F9" w:rsidRPr="00ED3DDE">
              <w:rPr>
                <w:sz w:val="20"/>
                <w:szCs w:val="20"/>
                <w:lang w:val="ru-RU"/>
              </w:rPr>
              <w:t xml:space="preserve"> тысяч) рублей, </w:t>
            </w:r>
          </w:p>
          <w:p w:rsidR="00516083" w:rsidRPr="00ED3DDE" w:rsidRDefault="00DF398A" w:rsidP="00F023F9">
            <w:pPr>
              <w:jc w:val="center"/>
              <w:rPr>
                <w:sz w:val="20"/>
                <w:szCs w:val="20"/>
                <w:lang w:val="ru-RU"/>
              </w:rPr>
            </w:pPr>
            <w:r w:rsidRPr="00ED3DDE">
              <w:rPr>
                <w:sz w:val="20"/>
                <w:szCs w:val="20"/>
                <w:lang w:val="ru-RU"/>
              </w:rPr>
              <w:t xml:space="preserve">за каждого такого СУБПОДРЯДЧИКА    </w:t>
            </w:r>
          </w:p>
        </w:tc>
      </w:tr>
      <w:tr w:rsidR="00E1776C" w:rsidRPr="00ED3DDE" w:rsidTr="00312C9E">
        <w:trPr>
          <w:trHeight w:val="1935"/>
        </w:trPr>
        <w:tc>
          <w:tcPr>
            <w:tcW w:w="654" w:type="dxa"/>
            <w:shd w:val="clear" w:color="auto" w:fill="auto"/>
          </w:tcPr>
          <w:p w:rsidR="00E1776C" w:rsidRPr="00ED3DDE" w:rsidRDefault="00E1776C" w:rsidP="00F023F9">
            <w:pPr>
              <w:rPr>
                <w:sz w:val="20"/>
                <w:szCs w:val="20"/>
                <w:lang w:val="ru-RU"/>
              </w:rPr>
            </w:pPr>
            <w:r w:rsidRPr="00ED3DDE">
              <w:rPr>
                <w:sz w:val="20"/>
                <w:szCs w:val="20"/>
                <w:lang w:val="ru-RU"/>
              </w:rPr>
              <w:lastRenderedPageBreak/>
              <w:t xml:space="preserve">7  </w:t>
            </w:r>
          </w:p>
          <w:p w:rsidR="00E1776C" w:rsidRPr="00ED3DDE" w:rsidRDefault="00E1776C" w:rsidP="00F023F9">
            <w:pPr>
              <w:rPr>
                <w:sz w:val="20"/>
                <w:szCs w:val="20"/>
              </w:rPr>
            </w:pPr>
          </w:p>
        </w:tc>
        <w:tc>
          <w:tcPr>
            <w:tcW w:w="4841" w:type="dxa"/>
            <w:shd w:val="clear" w:color="auto" w:fill="auto"/>
          </w:tcPr>
          <w:p w:rsidR="00E1776C" w:rsidRPr="00ED3DDE" w:rsidRDefault="00E1776C" w:rsidP="0051317F">
            <w:pPr>
              <w:spacing w:after="120"/>
              <w:jc w:val="both"/>
              <w:rPr>
                <w:sz w:val="20"/>
                <w:szCs w:val="20"/>
                <w:lang w:val="ru-RU"/>
              </w:rPr>
            </w:pPr>
            <w:r w:rsidRPr="00ED3DDE">
              <w:rPr>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ED3DDE" w:rsidRDefault="00E1776C" w:rsidP="0051317F">
            <w:pPr>
              <w:spacing w:after="120"/>
              <w:jc w:val="both"/>
              <w:rPr>
                <w:sz w:val="20"/>
                <w:szCs w:val="20"/>
                <w:lang w:val="ru-RU"/>
              </w:rPr>
            </w:pP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t>штраф 100 000 (сто тысяч) рублей</w:t>
            </w:r>
          </w:p>
          <w:p w:rsidR="00E1776C" w:rsidRPr="00ED3DDE" w:rsidRDefault="00E1776C" w:rsidP="009C564F">
            <w:pPr>
              <w:jc w:val="center"/>
              <w:rPr>
                <w:sz w:val="20"/>
                <w:szCs w:val="20"/>
                <w:lang w:val="ru-RU"/>
              </w:rPr>
            </w:pPr>
          </w:p>
        </w:tc>
      </w:tr>
      <w:tr w:rsidR="00312C9E" w:rsidRPr="006B7D40" w:rsidTr="004E7ED5">
        <w:trPr>
          <w:trHeight w:val="685"/>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8</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Нарушение требований Антиалкогольной политики </w:t>
            </w:r>
            <w:r w:rsidRPr="00ED3DDE">
              <w:rPr>
                <w:caps/>
                <w:sz w:val="20"/>
                <w:szCs w:val="20"/>
                <w:lang w:val="ru-RU"/>
              </w:rPr>
              <w:t>КОМПАНИИ</w:t>
            </w:r>
            <w:r w:rsidRPr="00ED3DDE">
              <w:rPr>
                <w:sz w:val="20"/>
                <w:szCs w:val="20"/>
                <w:lang w:val="ru-RU"/>
              </w:rPr>
              <w:t xml:space="preserve"> (за каждый факт).</w:t>
            </w:r>
          </w:p>
        </w:tc>
        <w:tc>
          <w:tcPr>
            <w:tcW w:w="5244" w:type="dxa"/>
            <w:gridSpan w:val="5"/>
            <w:shd w:val="clear" w:color="auto" w:fill="auto"/>
            <w:vAlign w:val="center"/>
          </w:tcPr>
          <w:p w:rsidR="00312C9E" w:rsidRPr="00ED3DDE" w:rsidRDefault="00312C9E" w:rsidP="00312C9E">
            <w:pPr>
              <w:jc w:val="center"/>
              <w:rPr>
                <w:sz w:val="20"/>
                <w:szCs w:val="20"/>
                <w:lang w:val="ru-RU"/>
              </w:rPr>
            </w:pPr>
            <w:r w:rsidRPr="00ED3DDE">
              <w:rPr>
                <w:sz w:val="20"/>
                <w:szCs w:val="20"/>
                <w:lang w:val="ru-RU"/>
              </w:rPr>
              <w:t>штраф в размере 300 000 (триста тысяч) рублей, + возмещение транспортных затрат</w:t>
            </w:r>
          </w:p>
        </w:tc>
      </w:tr>
      <w:tr w:rsidR="00312C9E" w:rsidRPr="00ED3DDE" w:rsidTr="00E1776C">
        <w:trPr>
          <w:trHeight w:val="735"/>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9</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6B7D40" w:rsidTr="00F054B6">
        <w:trPr>
          <w:trHeight w:val="1350"/>
        </w:trPr>
        <w:tc>
          <w:tcPr>
            <w:tcW w:w="654" w:type="dxa"/>
            <w:shd w:val="clear" w:color="auto" w:fill="auto"/>
          </w:tcPr>
          <w:p w:rsidR="00312C9E" w:rsidRPr="00ED3DDE" w:rsidRDefault="00312C9E" w:rsidP="00F023F9">
            <w:pPr>
              <w:rPr>
                <w:sz w:val="20"/>
                <w:szCs w:val="20"/>
                <w:lang w:val="ru-RU"/>
              </w:rPr>
            </w:pPr>
            <w:r w:rsidRPr="00ED3DDE">
              <w:rPr>
                <w:sz w:val="20"/>
                <w:szCs w:val="20"/>
                <w:lang w:val="ru-RU"/>
              </w:rPr>
              <w:t>10</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работ (услуг) по договору   </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11</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без согласования с Заказчиком/согласия КОМПАНИИ, возобновил выполнение работ (оказание услуг), приостановленных КОМПАНИЕЙ, ПОДРЯДЧИК несет ответственность за некачественное выполнение работ (оказание услуг).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штраф в размере 10% (десяти процентов) от стоимости работ (услуг) по договору</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12</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работ (услуг) по договору </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13</w:t>
            </w:r>
          </w:p>
        </w:tc>
        <w:tc>
          <w:tcPr>
            <w:tcW w:w="4841" w:type="dxa"/>
            <w:shd w:val="clear" w:color="auto" w:fill="auto"/>
          </w:tcPr>
          <w:p w:rsidR="00312C9E" w:rsidRPr="00ED3DDE" w:rsidRDefault="00312C9E" w:rsidP="00F74BE4">
            <w:pPr>
              <w:spacing w:after="120"/>
              <w:jc w:val="both"/>
              <w:rPr>
                <w:sz w:val="20"/>
                <w:szCs w:val="20"/>
                <w:lang w:val="ru-RU"/>
              </w:rPr>
            </w:pPr>
            <w:r w:rsidRPr="00ED3DDE">
              <w:rPr>
                <w:sz w:val="20"/>
                <w:szCs w:val="20"/>
                <w:lang w:val="ru-RU"/>
              </w:rPr>
              <w:t xml:space="preserve">В случае если, на территории КОМПАНИИ произошло замыкание линии электропередач и/или других производственных конструкций энергетического оборудования, по вине Подрядчика </w:t>
            </w:r>
          </w:p>
        </w:tc>
        <w:tc>
          <w:tcPr>
            <w:tcW w:w="5244" w:type="dxa"/>
            <w:gridSpan w:val="5"/>
            <w:shd w:val="clear" w:color="auto" w:fill="auto"/>
            <w:vAlign w:val="center"/>
          </w:tcPr>
          <w:p w:rsidR="00312C9E" w:rsidRPr="00ED3DDE" w:rsidRDefault="00312C9E" w:rsidP="00DA7297">
            <w:pPr>
              <w:jc w:val="center"/>
              <w:rPr>
                <w:sz w:val="20"/>
                <w:szCs w:val="20"/>
                <w:lang w:val="ru-RU"/>
              </w:rPr>
            </w:pPr>
            <w:r w:rsidRPr="00ED3DDE">
              <w:rPr>
                <w:sz w:val="20"/>
                <w:szCs w:val="20"/>
                <w:lang w:val="ru-RU"/>
              </w:rPr>
              <w:t>штраф 1 000 000 (одного миллион) рублей + обязан устранить за свой счет, обстоятельства, явившиеся причиной замыкания</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14</w:t>
            </w:r>
          </w:p>
        </w:tc>
        <w:tc>
          <w:tcPr>
            <w:tcW w:w="4841" w:type="dxa"/>
            <w:shd w:val="clear" w:color="auto" w:fill="auto"/>
          </w:tcPr>
          <w:p w:rsidR="00312C9E" w:rsidRPr="00ED3DDE" w:rsidRDefault="00312C9E" w:rsidP="008E0482">
            <w:pPr>
              <w:spacing w:after="120"/>
              <w:jc w:val="both"/>
              <w:rPr>
                <w:sz w:val="20"/>
                <w:szCs w:val="20"/>
                <w:lang w:val="ru-RU"/>
              </w:rPr>
            </w:pPr>
            <w:r w:rsidRPr="00ED3DDE">
              <w:rPr>
                <w:sz w:val="20"/>
                <w:szCs w:val="20"/>
                <w:lang w:val="ru-RU"/>
              </w:rPr>
              <w:t>В случае самовольного подключения ПОДРЯДЧИКОМ электроустановок потребителей к электрическим сетям, трансформаторным подстанциям и/или дизель-генераторным установкам КОМПАНИИ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штраф 200 000 (двести тысяч) рублей</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15</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на территории КОМПАНИИ, по вине ПОДРЯДЧИКА произошло, повреждение подземных и наземных коммуникаций </w:t>
            </w:r>
          </w:p>
        </w:tc>
        <w:tc>
          <w:tcPr>
            <w:tcW w:w="5244" w:type="dxa"/>
            <w:gridSpan w:val="5"/>
            <w:shd w:val="clear" w:color="auto" w:fill="auto"/>
            <w:vAlign w:val="center"/>
          </w:tcPr>
          <w:p w:rsidR="00312C9E" w:rsidRPr="00ED3DDE" w:rsidRDefault="00312C9E" w:rsidP="002E2D31">
            <w:pPr>
              <w:jc w:val="center"/>
              <w:rPr>
                <w:sz w:val="20"/>
                <w:szCs w:val="20"/>
                <w:lang w:val="ru-RU"/>
              </w:rPr>
            </w:pPr>
            <w:r w:rsidRPr="00ED3DDE">
              <w:rPr>
                <w:sz w:val="20"/>
                <w:szCs w:val="20"/>
                <w:lang w:val="ru-RU"/>
              </w:rPr>
              <w:t xml:space="preserve">штраф 1 000 000 (один миллион) рублей + ликвидация последствий повреждения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16</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Выполнение работ вблизи линий электропередач без оформления наряда – допуска, и/или без присутствия </w:t>
            </w:r>
            <w:r w:rsidRPr="00ED3DDE">
              <w:rPr>
                <w:sz w:val="20"/>
                <w:szCs w:val="20"/>
                <w:lang w:val="ru-RU"/>
              </w:rPr>
              <w:lastRenderedPageBreak/>
              <w:t>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lastRenderedPageBreak/>
              <w:t xml:space="preserve">штраф 300 000 (триста тысяч) рублей </w:t>
            </w:r>
          </w:p>
        </w:tc>
      </w:tr>
      <w:tr w:rsidR="00312C9E" w:rsidRPr="006B7D40" w:rsidTr="00F054B6">
        <w:tc>
          <w:tcPr>
            <w:tcW w:w="654" w:type="dxa"/>
            <w:shd w:val="clear" w:color="auto" w:fill="auto"/>
          </w:tcPr>
          <w:p w:rsidR="00312C9E" w:rsidRPr="00ED3DDE" w:rsidRDefault="004E7ED5" w:rsidP="00767DAA">
            <w:pPr>
              <w:rPr>
                <w:sz w:val="20"/>
                <w:szCs w:val="20"/>
                <w:lang w:val="ru-RU"/>
              </w:rPr>
            </w:pPr>
            <w:r>
              <w:rPr>
                <w:sz w:val="20"/>
                <w:szCs w:val="20"/>
                <w:lang w:val="ru-RU"/>
              </w:rPr>
              <w:lastRenderedPageBreak/>
              <w:t xml:space="preserve">  </w:t>
            </w:r>
            <w:r w:rsidR="00312C9E" w:rsidRPr="00ED3DDE">
              <w:rPr>
                <w:sz w:val="20"/>
                <w:szCs w:val="20"/>
                <w:lang w:val="ru-RU"/>
              </w:rPr>
              <w:t>17</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КОМПАНИЕЙ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18</w:t>
            </w:r>
          </w:p>
        </w:tc>
        <w:tc>
          <w:tcPr>
            <w:tcW w:w="4841" w:type="dxa"/>
            <w:shd w:val="clear" w:color="auto" w:fill="auto"/>
          </w:tcPr>
          <w:p w:rsidR="00312C9E" w:rsidRPr="00ED3DDE" w:rsidRDefault="00312C9E" w:rsidP="002D3221">
            <w:pPr>
              <w:spacing w:after="120"/>
              <w:jc w:val="both"/>
              <w:rPr>
                <w:sz w:val="20"/>
                <w:szCs w:val="20"/>
                <w:lang w:val="ru-RU"/>
              </w:rPr>
            </w:pPr>
            <w:r w:rsidRPr="00ED3DDE">
              <w:rPr>
                <w:sz w:val="20"/>
                <w:szCs w:val="20"/>
                <w:lang w:val="ru-RU"/>
              </w:rPr>
              <w:t xml:space="preserve">В случае если ПОДРЯДЧИК на территории КОМПАНИИ осуществит несанкционированную рубку деревьев, лесных насаждений в лесном массиве </w:t>
            </w:r>
          </w:p>
        </w:tc>
        <w:tc>
          <w:tcPr>
            <w:tcW w:w="5244" w:type="dxa"/>
            <w:gridSpan w:val="5"/>
            <w:shd w:val="clear" w:color="auto" w:fill="auto"/>
            <w:vAlign w:val="center"/>
          </w:tcPr>
          <w:p w:rsidR="00312C9E" w:rsidRPr="00ED3DDE" w:rsidRDefault="00312C9E" w:rsidP="00767DAA">
            <w:pPr>
              <w:jc w:val="center"/>
              <w:rPr>
                <w:sz w:val="20"/>
                <w:szCs w:val="20"/>
                <w:lang w:val="ru-RU"/>
              </w:rPr>
            </w:pPr>
            <w:r w:rsidRPr="00ED3DDE">
              <w:rPr>
                <w:sz w:val="20"/>
                <w:szCs w:val="20"/>
                <w:lang w:val="ru-RU"/>
              </w:rPr>
              <w:t xml:space="preserve">штраф 100 000 (ста тысяч) рублей </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19</w:t>
            </w:r>
          </w:p>
        </w:tc>
        <w:tc>
          <w:tcPr>
            <w:tcW w:w="4841" w:type="dxa"/>
            <w:shd w:val="clear" w:color="auto" w:fill="auto"/>
          </w:tcPr>
          <w:p w:rsidR="00312C9E" w:rsidRPr="00ED3DDE" w:rsidRDefault="00312C9E" w:rsidP="00A10C2B">
            <w:pPr>
              <w:spacing w:after="120"/>
              <w:jc w:val="both"/>
              <w:rPr>
                <w:sz w:val="20"/>
                <w:szCs w:val="20"/>
                <w:lang w:val="ru-RU"/>
              </w:rPr>
            </w:pPr>
            <w:r w:rsidRPr="00ED3DDE">
              <w:rPr>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20</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штраф 1 000 000 (один миллион) рублей, за каждого пострадавшего/погибшего работника КОМПАНИИ</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21</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КОМПАНИИ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100 000 (сто тысяч) рублей за каждый случай  </w:t>
            </w:r>
          </w:p>
        </w:tc>
      </w:tr>
      <w:tr w:rsidR="00312C9E" w:rsidRPr="006B7D40"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22</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выявления фактов проезда автотранспорта ПОДРЯДЧИКА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r w:rsidR="00312C9E" w:rsidRPr="00ED3DDE" w:rsidTr="00F054B6">
        <w:tc>
          <w:tcPr>
            <w:tcW w:w="654" w:type="dxa"/>
            <w:shd w:val="clear" w:color="auto" w:fill="auto"/>
          </w:tcPr>
          <w:p w:rsidR="00312C9E" w:rsidRPr="00ED3DDE" w:rsidRDefault="00312C9E" w:rsidP="00F51DBA">
            <w:pPr>
              <w:jc w:val="center"/>
              <w:rPr>
                <w:sz w:val="20"/>
                <w:szCs w:val="20"/>
                <w:lang w:val="ru-RU"/>
              </w:rPr>
            </w:pPr>
            <w:r w:rsidRPr="00ED3DDE">
              <w:rPr>
                <w:sz w:val="20"/>
                <w:szCs w:val="20"/>
                <w:lang w:val="ru-RU"/>
              </w:rPr>
              <w:t>23</w:t>
            </w: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За непредставление (нарушение сроков предоставления) Заказчику отчетов, актов, а также справок, 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50 000 (пятьдесят тысяч) рублей      </w:t>
            </w:r>
          </w:p>
        </w:tc>
      </w:tr>
    </w:tbl>
    <w:p w:rsidR="00312C9E" w:rsidRPr="00ED3DDE" w:rsidRDefault="00312C9E" w:rsidP="00063C1D">
      <w:pPr>
        <w:spacing w:before="120" w:after="120"/>
        <w:ind w:left="567" w:right="555" w:hanging="567"/>
        <w:jc w:val="both"/>
        <w:rPr>
          <w:sz w:val="20"/>
          <w:szCs w:val="20"/>
          <w:lang w:val="ru-RU"/>
        </w:rPr>
      </w:pPr>
    </w:p>
    <w:p w:rsidR="00002E5F" w:rsidRPr="00ED3DDE" w:rsidRDefault="001A4486" w:rsidP="006958DC">
      <w:pPr>
        <w:spacing w:before="120" w:after="120"/>
        <w:ind w:left="567" w:right="-12" w:hanging="567"/>
        <w:jc w:val="both"/>
        <w:rPr>
          <w:sz w:val="20"/>
          <w:szCs w:val="20"/>
          <w:lang w:val="ru-RU"/>
        </w:rPr>
      </w:pPr>
      <w:r w:rsidRPr="00ED3DDE">
        <w:rPr>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003C7CF9"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ED3DDE">
        <w:rPr>
          <w:sz w:val="20"/>
          <w:szCs w:val="20"/>
          <w:lang w:val="ru-RU"/>
        </w:rPr>
        <w:fldChar w:fldCharType="end"/>
      </w:r>
      <w:r w:rsidRPr="00ED3DDE">
        <w:rPr>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убытки, связанные с выплатой вышеуказанных штрафных санкций.</w:t>
      </w:r>
      <w:r w:rsidRPr="00ED3DDE">
        <w:rPr>
          <w:sz w:val="20"/>
          <w:szCs w:val="20"/>
          <w:lang w:val="ru-RU"/>
        </w:rPr>
        <w:fldChar w:fldCharType="end"/>
      </w:r>
    </w:p>
    <w:p w:rsidR="00773BF8" w:rsidRDefault="008F5A13" w:rsidP="006958DC">
      <w:pPr>
        <w:spacing w:before="120" w:after="120"/>
        <w:ind w:left="567" w:right="-12" w:hanging="567"/>
        <w:jc w:val="both"/>
        <w:rPr>
          <w:sz w:val="20"/>
          <w:szCs w:val="20"/>
          <w:lang w:val="ru-RU"/>
        </w:rPr>
      </w:pPr>
      <w:r w:rsidRPr="00ED3DDE">
        <w:rPr>
          <w:sz w:val="20"/>
          <w:szCs w:val="20"/>
          <w:lang w:val="ru-RU"/>
        </w:rPr>
        <w:t xml:space="preserve">  </w:t>
      </w:r>
      <w:r w:rsidR="001A4486">
        <w:rPr>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
            </w:textInput>
          </w:ffData>
        </w:fldChar>
      </w:r>
      <w:r w:rsidR="002E410A">
        <w:rPr>
          <w:sz w:val="20"/>
          <w:szCs w:val="20"/>
          <w:lang w:val="ru-RU"/>
        </w:rPr>
        <w:instrText xml:space="preserve"> FORMTEXT </w:instrText>
      </w:r>
      <w:r w:rsidR="001A4486">
        <w:rPr>
          <w:sz w:val="20"/>
          <w:szCs w:val="20"/>
          <w:lang w:val="ru-RU"/>
        </w:rPr>
      </w:r>
      <w:r w:rsidR="001A4486">
        <w:rPr>
          <w:sz w:val="20"/>
          <w:szCs w:val="20"/>
          <w:lang w:val="ru-RU"/>
        </w:rPr>
        <w:fldChar w:fldCharType="separate"/>
      </w:r>
      <w:r w:rsidR="002E410A">
        <w:rPr>
          <w:noProof/>
          <w:sz w:val="20"/>
          <w:szCs w:val="20"/>
          <w:lang w:val="ru-RU"/>
        </w:rPr>
        <w:t>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w:t>
      </w:r>
      <w:r w:rsidR="001A4486">
        <w:rPr>
          <w:sz w:val="20"/>
          <w:szCs w:val="20"/>
          <w:lang w:val="ru-RU"/>
        </w:rPr>
        <w:fldChar w:fldCharType="end"/>
      </w:r>
      <w:r w:rsidRPr="00ED3DDE">
        <w:rPr>
          <w:sz w:val="20"/>
          <w:szCs w:val="20"/>
          <w:lang w:val="ru-RU"/>
        </w:rPr>
        <w:t xml:space="preserve"> </w:t>
      </w:r>
    </w:p>
    <w:p w:rsidR="00BF760F" w:rsidRDefault="00BF760F" w:rsidP="00BF760F">
      <w:pPr>
        <w:spacing w:after="120"/>
        <w:ind w:left="567"/>
        <w:rPr>
          <w:sz w:val="20"/>
          <w:szCs w:val="20"/>
          <w:lang w:val="ru-RU"/>
        </w:rPr>
      </w:pPr>
    </w:p>
    <w:p w:rsidR="00F95F95" w:rsidRPr="00ED3DDE" w:rsidRDefault="00F95F95"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Штрафы в области энергетики</w:t>
      </w:r>
      <w:r w:rsidR="00692A1E" w:rsidRPr="00ED3DDE">
        <w:rPr>
          <w:b/>
          <w:caps/>
          <w:sz w:val="20"/>
          <w:szCs w:val="20"/>
          <w:lang w:val="ru-RU"/>
        </w:rPr>
        <w:t xml:space="preserve"> </w:t>
      </w:r>
      <w:r w:rsidR="00257E44" w:rsidRPr="00ED3DDE">
        <w:rPr>
          <w:b/>
          <w:caps/>
          <w:sz w:val="20"/>
          <w:szCs w:val="20"/>
          <w:lang w:val="ru-RU"/>
        </w:rPr>
        <w:t xml:space="preserve">   </w:t>
      </w:r>
      <w:r w:rsidR="00670EBD" w:rsidRPr="00ED3DDE">
        <w:rPr>
          <w:b/>
          <w:caps/>
          <w:sz w:val="20"/>
          <w:szCs w:val="20"/>
          <w:lang w:val="ru-RU"/>
        </w:rPr>
        <w:t xml:space="preserve"> </w:t>
      </w:r>
      <w:r w:rsidR="00035510" w:rsidRPr="00ED3DDE">
        <w:rPr>
          <w:b/>
          <w:caps/>
          <w:sz w:val="20"/>
          <w:szCs w:val="20"/>
          <w:lang w:val="ru-RU"/>
        </w:rPr>
        <w:t xml:space="preserve"> </w:t>
      </w:r>
    </w:p>
    <w:p w:rsidR="00F95F95" w:rsidRPr="00ED3DDE" w:rsidRDefault="00F95F95" w:rsidP="00063C1D">
      <w:pPr>
        <w:spacing w:after="120"/>
        <w:ind w:left="567"/>
        <w:jc w:val="both"/>
        <w:rPr>
          <w:caps/>
          <w:sz w:val="20"/>
          <w:szCs w:val="20"/>
          <w:lang w:val="ru-RU"/>
        </w:rPr>
      </w:pPr>
      <w:r w:rsidRPr="00ED3DDE">
        <w:rPr>
          <w:sz w:val="20"/>
          <w:szCs w:val="20"/>
          <w:lang w:val="ru-RU"/>
        </w:rPr>
        <w:t>Штрафы, указанные в настоящей Статье 2 применимы только в случае, если электроэнергия передается ПОДРДЯДЧИКУ по давальческой схеме.</w:t>
      </w:r>
      <w:r w:rsidR="00670EBD" w:rsidRPr="00ED3DDE">
        <w:rPr>
          <w:sz w:val="20"/>
          <w:szCs w:val="20"/>
          <w:lang w:val="ru-RU"/>
        </w:rPr>
        <w:t xml:space="preserve">  </w:t>
      </w:r>
    </w:p>
    <w:p w:rsidR="00F95F95" w:rsidRPr="00ED3DDE" w:rsidRDefault="00F95F95" w:rsidP="00063C1D">
      <w:pPr>
        <w:numPr>
          <w:ilvl w:val="1"/>
          <w:numId w:val="33"/>
        </w:numPr>
        <w:spacing w:after="120"/>
        <w:ind w:left="567" w:hanging="567"/>
        <w:jc w:val="both"/>
        <w:rPr>
          <w:sz w:val="20"/>
          <w:szCs w:val="20"/>
          <w:lang w:val="ru-RU"/>
        </w:rPr>
      </w:pPr>
      <w:r w:rsidRPr="00ED3DDE">
        <w:rPr>
          <w:sz w:val="20"/>
          <w:szCs w:val="20"/>
          <w:lang w:val="ru-RU"/>
        </w:rPr>
        <w:t>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КОМПАНИИ штраф в размере 10 000 (десять тысяч) рублей.</w:t>
      </w:r>
    </w:p>
    <w:p w:rsidR="00F95F95" w:rsidRPr="00ED3DDE" w:rsidRDefault="00F95F95" w:rsidP="00692A1E">
      <w:pPr>
        <w:numPr>
          <w:ilvl w:val="1"/>
          <w:numId w:val="33"/>
        </w:numPr>
        <w:spacing w:after="120"/>
        <w:ind w:left="567" w:hanging="567"/>
        <w:jc w:val="both"/>
        <w:rPr>
          <w:sz w:val="20"/>
          <w:szCs w:val="20"/>
          <w:lang w:val="ru-RU"/>
        </w:rPr>
      </w:pPr>
      <w:r w:rsidRPr="00ED3DDE">
        <w:rPr>
          <w:sz w:val="20"/>
          <w:szCs w:val="20"/>
          <w:lang w:val="ru-RU"/>
        </w:rPr>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sidRPr="00ED3DDE">
        <w:rPr>
          <w:sz w:val="20"/>
          <w:szCs w:val="20"/>
          <w:lang w:val="ru-RU"/>
        </w:rPr>
        <w:t>и</w:t>
      </w:r>
      <w:r w:rsidRPr="00ED3DDE">
        <w:rPr>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ED3DDE">
        <w:rPr>
          <w:sz w:val="20"/>
          <w:szCs w:val="20"/>
          <w:lang w:val="ru-RU"/>
        </w:rPr>
        <w:t xml:space="preserve"> </w:t>
      </w:r>
    </w:p>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lastRenderedPageBreak/>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E627C9" w:rsidRPr="00ED2AA7">
        <w:rPr>
          <w:sz w:val="20"/>
          <w:szCs w:val="20"/>
          <w:lang w:val="ru-RU"/>
        </w:rPr>
        <w:t>Приложением № 4</w:t>
      </w:r>
      <w:r w:rsidRPr="00ED2AA7">
        <w:rPr>
          <w:sz w:val="20"/>
          <w:szCs w:val="20"/>
          <w:lang w:val="ru-RU"/>
        </w:rPr>
        <w:t xml:space="preserve"> к</w:t>
      </w:r>
      <w:r w:rsidRPr="00ED3DDE">
        <w:rPr>
          <w:sz w:val="20"/>
          <w:szCs w:val="20"/>
          <w:lang w:val="ru-RU"/>
        </w:rPr>
        <w:t xml:space="preserve"> настоящему договору.         </w:t>
      </w:r>
    </w:p>
    <w:p w:rsidR="00692A1E" w:rsidRPr="00ED3DDE" w:rsidRDefault="00692A1E" w:rsidP="00692A1E">
      <w:pPr>
        <w:numPr>
          <w:ilvl w:val="0"/>
          <w:numId w:val="33"/>
        </w:numPr>
        <w:tabs>
          <w:tab w:val="clear" w:pos="720"/>
          <w:tab w:val="num" w:pos="567"/>
        </w:tabs>
        <w:spacing w:after="120"/>
        <w:ind w:left="567" w:hanging="567"/>
        <w:rPr>
          <w:b/>
          <w:sz w:val="20"/>
          <w:szCs w:val="20"/>
          <w:lang w:val="ru-RU"/>
        </w:rPr>
      </w:pPr>
      <w:r w:rsidRPr="00ED3DDE">
        <w:rPr>
          <w:b/>
          <w:sz w:val="20"/>
          <w:szCs w:val="20"/>
          <w:lang w:val="ru-RU"/>
        </w:rPr>
        <w:t>Оплата штрафов не освобождает ПОДРЯДЧИКА от исполнения своих обязательств по ДОГОВОРУ в натуре.</w:t>
      </w:r>
    </w:p>
    <w:p w:rsidR="00210B1F" w:rsidRPr="00ED3DDE" w:rsidRDefault="00210B1F" w:rsidP="00210B1F">
      <w:pPr>
        <w:spacing w:before="120"/>
        <w:ind w:left="34"/>
        <w:jc w:val="both"/>
        <w:rPr>
          <w:b/>
          <w:sz w:val="20"/>
          <w:szCs w:val="20"/>
          <w:lang w:val="ru-RU"/>
        </w:rPr>
      </w:pPr>
    </w:p>
    <w:p w:rsidR="00063C1D" w:rsidRPr="00ED3DDE" w:rsidRDefault="00063C1D" w:rsidP="00210B1F">
      <w:pPr>
        <w:spacing w:before="120"/>
        <w:ind w:left="34"/>
        <w:jc w:val="both"/>
        <w:rPr>
          <w:b/>
          <w:sz w:val="20"/>
          <w:szCs w:val="20"/>
          <w:lang w:val="ru-RU"/>
        </w:rPr>
      </w:pPr>
    </w:p>
    <w:tbl>
      <w:tblPr>
        <w:tblW w:w="10421" w:type="dxa"/>
        <w:tblInd w:w="108" w:type="dxa"/>
        <w:tblLook w:val="01E0"/>
      </w:tblPr>
      <w:tblGrid>
        <w:gridCol w:w="5529"/>
        <w:gridCol w:w="4892"/>
      </w:tblGrid>
      <w:tr w:rsidR="00521BA1" w:rsidRPr="00A327FA" w:rsidTr="00521BA1">
        <w:trPr>
          <w:trHeight w:val="238"/>
        </w:trPr>
        <w:tc>
          <w:tcPr>
            <w:tcW w:w="5529" w:type="dxa"/>
            <w:shd w:val="clear" w:color="auto" w:fill="auto"/>
            <w:hideMark/>
          </w:tcPr>
          <w:p w:rsidR="00521BA1" w:rsidRPr="00A327FA" w:rsidRDefault="00521BA1" w:rsidP="00B97EF1">
            <w:pPr>
              <w:pStyle w:val="10"/>
              <w:keepLines/>
              <w:spacing w:line="276" w:lineRule="auto"/>
              <w:ind w:hanging="726"/>
              <w:jc w:val="left"/>
              <w:rPr>
                <w:rFonts w:ascii="Times New Roman" w:hAnsi="Times New Roman"/>
                <w:color w:val="000000"/>
                <w:lang w:val="ru-RU"/>
              </w:rPr>
            </w:pPr>
            <w:r w:rsidRPr="00A327FA">
              <w:rPr>
                <w:rFonts w:ascii="Times New Roman" w:hAnsi="Times New Roman"/>
                <w:color w:val="000000"/>
                <w:lang w:val="ru-RU"/>
              </w:rPr>
              <w:t xml:space="preserve">От </w:t>
            </w:r>
            <w:r w:rsidR="00ED2AA7">
              <w:rPr>
                <w:rFonts w:ascii="Times New Roman" w:hAnsi="Times New Roman"/>
                <w:color w:val="000000"/>
                <w:lang w:val="ru-RU"/>
              </w:rPr>
              <w:t xml:space="preserve"> ЗАКАЗЧИКА</w:t>
            </w:r>
          </w:p>
        </w:tc>
        <w:tc>
          <w:tcPr>
            <w:tcW w:w="4892" w:type="dxa"/>
            <w:shd w:val="clear" w:color="auto" w:fill="auto"/>
            <w:hideMark/>
          </w:tcPr>
          <w:p w:rsidR="00521BA1" w:rsidRPr="00A327FA" w:rsidRDefault="00521BA1" w:rsidP="00B97EF1">
            <w:pPr>
              <w:pStyle w:val="10"/>
              <w:keepLines/>
              <w:spacing w:line="276" w:lineRule="auto"/>
              <w:rPr>
                <w:rFonts w:ascii="Times New Roman" w:hAnsi="Times New Roman"/>
                <w:color w:val="000000"/>
                <w:lang w:val="ru-RU"/>
              </w:rPr>
            </w:pPr>
            <w:bookmarkStart w:id="2" w:name="_GoBack"/>
            <w:bookmarkEnd w:id="2"/>
            <w:r w:rsidRPr="00A327FA">
              <w:rPr>
                <w:rFonts w:ascii="Times New Roman" w:hAnsi="Times New Roman"/>
                <w:color w:val="000000"/>
                <w:lang w:val="ru-RU"/>
              </w:rPr>
              <w:t>От ПОДРЯДЧИКА</w:t>
            </w:r>
          </w:p>
        </w:tc>
      </w:tr>
      <w:tr w:rsidR="00521BA1" w:rsidRPr="00ED2AA7" w:rsidTr="00521BA1">
        <w:trPr>
          <w:trHeight w:val="252"/>
        </w:trPr>
        <w:tc>
          <w:tcPr>
            <w:tcW w:w="5529" w:type="dxa"/>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 xml:space="preserve">Ф.И.О: </w:t>
            </w:r>
            <w:r w:rsidR="006B7D40">
              <w:rPr>
                <w:rFonts w:ascii="Times New Roman" w:hAnsi="Times New Roman"/>
                <w:u w:val="single"/>
                <w:lang w:val="ru-RU"/>
              </w:rPr>
              <w:t>Карцев Игорь Юрьевич</w:t>
            </w:r>
          </w:p>
        </w:tc>
        <w:tc>
          <w:tcPr>
            <w:tcW w:w="4892" w:type="dxa"/>
            <w:shd w:val="clear" w:color="auto" w:fill="auto"/>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r w:rsidRPr="00521BA1">
              <w:rPr>
                <w:color w:val="000000"/>
                <w:sz w:val="20"/>
                <w:szCs w:val="20"/>
                <w:lang w:val="ru-RU"/>
              </w:rPr>
              <w:t xml:space="preserve">Ф.И.О: </w:t>
            </w:r>
            <w:proofErr w:type="spellStart"/>
            <w:r w:rsidR="00ED2AA7">
              <w:rPr>
                <w:sz w:val="20"/>
                <w:szCs w:val="20"/>
                <w:u w:val="single"/>
                <w:lang w:val="ru-RU"/>
              </w:rPr>
              <w:t>хххххххххххххххххххххххх</w:t>
            </w:r>
            <w:proofErr w:type="spellEnd"/>
          </w:p>
        </w:tc>
      </w:tr>
      <w:tr w:rsidR="00521BA1" w:rsidRPr="004910C9" w:rsidTr="00521BA1">
        <w:trPr>
          <w:trHeight w:val="1017"/>
        </w:trPr>
        <w:tc>
          <w:tcPr>
            <w:tcW w:w="5529" w:type="dxa"/>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sidRPr="00521BA1">
              <w:rPr>
                <w:color w:val="000000"/>
                <w:sz w:val="20"/>
                <w:szCs w:val="20"/>
                <w:lang w:val="ru-RU"/>
              </w:rPr>
              <w:t xml:space="preserve">Должность: </w:t>
            </w:r>
            <w:r w:rsidRPr="00521BA1">
              <w:rPr>
                <w:sz w:val="20"/>
                <w:szCs w:val="20"/>
                <w:u w:val="single"/>
                <w:lang w:val="ru-RU"/>
              </w:rPr>
              <w:t>Генеральный директор</w:t>
            </w:r>
          </w:p>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r w:rsidRPr="00521BA1">
              <w:rPr>
                <w:sz w:val="20"/>
                <w:szCs w:val="20"/>
                <w:u w:val="single"/>
                <w:lang w:val="ru-RU"/>
              </w:rPr>
              <w:t>О</w:t>
            </w:r>
            <w:r w:rsidR="00ED2AA7">
              <w:rPr>
                <w:sz w:val="20"/>
                <w:szCs w:val="20"/>
                <w:u w:val="single"/>
                <w:lang w:val="ru-RU"/>
              </w:rPr>
              <w:t>ОО «БНГРЭ</w:t>
            </w:r>
            <w:r w:rsidRPr="00521BA1">
              <w:rPr>
                <w:sz w:val="20"/>
                <w:szCs w:val="20"/>
                <w:u w:val="single"/>
                <w:lang w:val="ru-RU"/>
              </w:rPr>
              <w:t>»</w:t>
            </w:r>
          </w:p>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lang w:val="ru-RU"/>
              </w:rPr>
            </w:pPr>
          </w:p>
          <w:p w:rsidR="00521BA1" w:rsidRPr="00A327FA" w:rsidRDefault="00521BA1" w:rsidP="00B97EF1">
            <w:pPr>
              <w:pStyle w:val="10"/>
              <w:keepLines/>
              <w:spacing w:line="276" w:lineRule="auto"/>
              <w:rPr>
                <w:rFonts w:ascii="Times New Roman" w:hAnsi="Times New Roman"/>
              </w:rPr>
            </w:pPr>
            <w:r w:rsidRPr="00A327FA">
              <w:rPr>
                <w:rFonts w:ascii="Times New Roman" w:hAnsi="Times New Roman"/>
                <w:color w:val="000000"/>
                <w:lang w:val="ru-RU"/>
              </w:rPr>
              <w:t>Подпись: _______________</w:t>
            </w:r>
          </w:p>
        </w:tc>
        <w:tc>
          <w:tcPr>
            <w:tcW w:w="4892" w:type="dxa"/>
            <w:shd w:val="clear" w:color="auto" w:fill="auto"/>
            <w:hideMark/>
          </w:tcPr>
          <w:p w:rsidR="00521BA1" w:rsidRPr="00521BA1" w:rsidRDefault="00521BA1"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sidRPr="00521BA1">
              <w:rPr>
                <w:color w:val="000000"/>
                <w:sz w:val="20"/>
                <w:szCs w:val="20"/>
                <w:lang w:val="ru-RU"/>
              </w:rPr>
              <w:t xml:space="preserve">Должность: </w:t>
            </w:r>
          </w:p>
          <w:p w:rsidR="00521BA1" w:rsidRPr="00521BA1" w:rsidRDefault="00ED2AA7" w:rsidP="00B97EF1">
            <w:pPr>
              <w:keepLines/>
              <w:overflowPunct w:val="0"/>
              <w:autoSpaceDE w:val="0"/>
              <w:autoSpaceDN w:val="0"/>
              <w:adjustRightInd w:val="0"/>
              <w:spacing w:line="276" w:lineRule="auto"/>
              <w:ind w:left="737" w:hanging="737"/>
              <w:jc w:val="both"/>
              <w:textAlignment w:val="baseline"/>
              <w:rPr>
                <w:sz w:val="20"/>
                <w:szCs w:val="20"/>
                <w:u w:val="single"/>
                <w:lang w:val="ru-RU"/>
              </w:rPr>
            </w:pPr>
            <w:r>
              <w:rPr>
                <w:sz w:val="20"/>
                <w:szCs w:val="20"/>
                <w:u w:val="single"/>
                <w:lang w:val="ru-RU"/>
              </w:rPr>
              <w:t xml:space="preserve"> «</w:t>
            </w:r>
            <w:proofErr w:type="spellStart"/>
            <w:r>
              <w:rPr>
                <w:sz w:val="20"/>
                <w:szCs w:val="20"/>
                <w:u w:val="single"/>
                <w:lang w:val="ru-RU"/>
              </w:rPr>
              <w:t>ххххххххххххххххххххххххххх</w:t>
            </w:r>
            <w:proofErr w:type="spellEnd"/>
            <w:r w:rsidR="00521BA1" w:rsidRPr="00521BA1">
              <w:rPr>
                <w:sz w:val="20"/>
                <w:szCs w:val="20"/>
                <w:u w:val="single"/>
                <w:lang w:val="ru-RU"/>
              </w:rPr>
              <w:t>»</w:t>
            </w:r>
          </w:p>
          <w:p w:rsidR="00521BA1" w:rsidRPr="00521BA1" w:rsidRDefault="00521BA1" w:rsidP="00B97EF1">
            <w:pPr>
              <w:keepLines/>
              <w:overflowPunct w:val="0"/>
              <w:autoSpaceDE w:val="0"/>
              <w:autoSpaceDN w:val="0"/>
              <w:adjustRightInd w:val="0"/>
              <w:spacing w:line="276" w:lineRule="auto"/>
              <w:ind w:left="720" w:hanging="720"/>
              <w:jc w:val="both"/>
              <w:textAlignment w:val="baseline"/>
              <w:rPr>
                <w:sz w:val="20"/>
                <w:szCs w:val="20"/>
                <w:lang w:val="ru-RU"/>
              </w:rPr>
            </w:pPr>
          </w:p>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Подпись: _______________</w:t>
            </w:r>
          </w:p>
        </w:tc>
      </w:tr>
      <w:tr w:rsidR="00521BA1" w:rsidRPr="00A327FA" w:rsidTr="00521BA1">
        <w:trPr>
          <w:trHeight w:val="491"/>
        </w:trPr>
        <w:tc>
          <w:tcPr>
            <w:tcW w:w="5529" w:type="dxa"/>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Дата: _________________</w:t>
            </w:r>
            <w:r>
              <w:rPr>
                <w:rFonts w:ascii="Times New Roman" w:hAnsi="Times New Roman"/>
                <w:color w:val="000000"/>
                <w:lang w:val="ru-RU"/>
              </w:rPr>
              <w:t>_</w:t>
            </w:r>
          </w:p>
          <w:p w:rsidR="00521BA1" w:rsidRPr="00A327FA" w:rsidRDefault="00521BA1" w:rsidP="00B97EF1">
            <w:pPr>
              <w:keepLines/>
              <w:overflowPunct w:val="0"/>
              <w:autoSpaceDE w:val="0"/>
              <w:autoSpaceDN w:val="0"/>
              <w:adjustRightInd w:val="0"/>
              <w:spacing w:line="276" w:lineRule="auto"/>
              <w:ind w:left="720" w:hanging="720"/>
              <w:jc w:val="both"/>
              <w:textAlignment w:val="baseline"/>
              <w:rPr>
                <w:sz w:val="20"/>
                <w:szCs w:val="20"/>
              </w:rPr>
            </w:pPr>
          </w:p>
        </w:tc>
        <w:tc>
          <w:tcPr>
            <w:tcW w:w="4892" w:type="dxa"/>
            <w:shd w:val="clear" w:color="auto" w:fill="auto"/>
            <w:hideMark/>
          </w:tcPr>
          <w:p w:rsidR="00521BA1" w:rsidRPr="00A327FA" w:rsidRDefault="00521BA1" w:rsidP="00B97EF1">
            <w:pPr>
              <w:pStyle w:val="10"/>
              <w:keepLines/>
              <w:spacing w:line="276" w:lineRule="auto"/>
              <w:rPr>
                <w:rFonts w:ascii="Times New Roman" w:hAnsi="Times New Roman"/>
                <w:color w:val="000000"/>
                <w:lang w:val="ru-RU"/>
              </w:rPr>
            </w:pPr>
            <w:r w:rsidRPr="00A327FA">
              <w:rPr>
                <w:rFonts w:ascii="Times New Roman" w:hAnsi="Times New Roman"/>
                <w:color w:val="000000"/>
                <w:lang w:val="ru-RU"/>
              </w:rPr>
              <w:t>Дата: _________________</w:t>
            </w:r>
            <w:r>
              <w:rPr>
                <w:rFonts w:ascii="Times New Roman" w:hAnsi="Times New Roman"/>
                <w:color w:val="000000"/>
                <w:lang w:val="ru-RU"/>
              </w:rPr>
              <w:t>_</w:t>
            </w:r>
          </w:p>
          <w:p w:rsidR="00521BA1" w:rsidRPr="00A327FA" w:rsidRDefault="00521BA1" w:rsidP="00B97EF1">
            <w:pPr>
              <w:keepLines/>
              <w:overflowPunct w:val="0"/>
              <w:autoSpaceDE w:val="0"/>
              <w:autoSpaceDN w:val="0"/>
              <w:adjustRightInd w:val="0"/>
              <w:spacing w:line="276" w:lineRule="auto"/>
              <w:ind w:left="720" w:hanging="720"/>
              <w:jc w:val="both"/>
              <w:textAlignment w:val="baseline"/>
              <w:rPr>
                <w:sz w:val="20"/>
                <w:szCs w:val="20"/>
              </w:rPr>
            </w:pP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3A6" w:rsidRDefault="00FD13A6">
      <w:r>
        <w:separator/>
      </w:r>
    </w:p>
  </w:endnote>
  <w:endnote w:type="continuationSeparator" w:id="0">
    <w:p w:rsidR="00FD13A6" w:rsidRDefault="00FD1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3A6" w:rsidRDefault="00FD13A6">
      <w:r>
        <w:separator/>
      </w:r>
    </w:p>
  </w:footnote>
  <w:footnote w:type="continuationSeparator" w:id="0">
    <w:p w:rsidR="00FD13A6" w:rsidRDefault="00FD13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14338"/>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54E7"/>
    <w:rsid w:val="00135553"/>
    <w:rsid w:val="00136987"/>
    <w:rsid w:val="00137D32"/>
    <w:rsid w:val="001435B8"/>
    <w:rsid w:val="001441AB"/>
    <w:rsid w:val="0016597A"/>
    <w:rsid w:val="00176E34"/>
    <w:rsid w:val="00180C85"/>
    <w:rsid w:val="00184294"/>
    <w:rsid w:val="00184413"/>
    <w:rsid w:val="0019072D"/>
    <w:rsid w:val="001957F3"/>
    <w:rsid w:val="001A4486"/>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1A8"/>
    <w:rsid w:val="00235CE3"/>
    <w:rsid w:val="002360C2"/>
    <w:rsid w:val="00257E44"/>
    <w:rsid w:val="00261390"/>
    <w:rsid w:val="00262C5B"/>
    <w:rsid w:val="002641F1"/>
    <w:rsid w:val="00286337"/>
    <w:rsid w:val="00290113"/>
    <w:rsid w:val="002B286E"/>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FA5"/>
    <w:rsid w:val="00463065"/>
    <w:rsid w:val="00474E6E"/>
    <w:rsid w:val="004910C9"/>
    <w:rsid w:val="004A4ABC"/>
    <w:rsid w:val="004A63BE"/>
    <w:rsid w:val="004B38E6"/>
    <w:rsid w:val="004B661A"/>
    <w:rsid w:val="004E2EB1"/>
    <w:rsid w:val="004E721F"/>
    <w:rsid w:val="004E7ED5"/>
    <w:rsid w:val="004F0C8B"/>
    <w:rsid w:val="0050604E"/>
    <w:rsid w:val="0050668E"/>
    <w:rsid w:val="00510913"/>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71E3"/>
    <w:rsid w:val="0063580F"/>
    <w:rsid w:val="0063658C"/>
    <w:rsid w:val="00641A7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B7D40"/>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72E6F"/>
    <w:rsid w:val="0097476C"/>
    <w:rsid w:val="00977D15"/>
    <w:rsid w:val="00981B24"/>
    <w:rsid w:val="009A44E2"/>
    <w:rsid w:val="009A5439"/>
    <w:rsid w:val="009B3709"/>
    <w:rsid w:val="009B39C5"/>
    <w:rsid w:val="009E0DE1"/>
    <w:rsid w:val="009E4D26"/>
    <w:rsid w:val="009E6DC7"/>
    <w:rsid w:val="009F78C6"/>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D13A6"/>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1372</Words>
  <Characters>7827</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Khrustalev_AA</cp:lastModifiedBy>
  <cp:revision>94</cp:revision>
  <cp:lastPrinted>2012-07-24T16:45:00Z</cp:lastPrinted>
  <dcterms:created xsi:type="dcterms:W3CDTF">2014-12-09T05:41:00Z</dcterms:created>
  <dcterms:modified xsi:type="dcterms:W3CDTF">2017-04-26T01:35:00Z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